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3D3F" w14:textId="6656CEB9" w:rsidR="00CB259A" w:rsidRDefault="00CB259A" w:rsidP="0059601C">
      <w:pPr>
        <w:jc w:val="center"/>
        <w:rPr>
          <w:rFonts w:ascii="Arial" w:hAnsi="Arial" w:cs="Arial"/>
          <w:sz w:val="32"/>
        </w:rPr>
      </w:pPr>
    </w:p>
    <w:p w14:paraId="2B458B84" w14:textId="2606078B" w:rsidR="0059601C" w:rsidRDefault="0059601C" w:rsidP="0059601C">
      <w:pPr>
        <w:jc w:val="center"/>
        <w:rPr>
          <w:rFonts w:ascii="Arial" w:hAnsi="Arial" w:cs="Arial"/>
          <w:sz w:val="32"/>
        </w:rPr>
      </w:pPr>
    </w:p>
    <w:p w14:paraId="505C2900" w14:textId="77777777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53097FCA" w14:textId="2E7841A0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567A576A" w14:textId="77777777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66026DBB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06388298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40F6A4A9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5117BE03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16E15208" w14:textId="515253DC" w:rsidR="00CB259A" w:rsidRPr="0077776B" w:rsidRDefault="0077776B">
      <w:pPr>
        <w:jc w:val="center"/>
        <w:rPr>
          <w:rFonts w:ascii="Verdana" w:hAnsi="Verdana" w:cs="Arial"/>
          <w:b/>
          <w:sz w:val="28"/>
          <w:u w:val="single"/>
        </w:rPr>
      </w:pPr>
      <w:r w:rsidRPr="0077776B">
        <w:rPr>
          <w:rFonts w:ascii="Verdana" w:hAnsi="Verdana" w:cs="Arial"/>
          <w:b/>
          <w:sz w:val="28"/>
          <w:u w:val="single"/>
        </w:rPr>
        <w:t>EINVERNEHMLICHE LÖSUNG</w:t>
      </w:r>
    </w:p>
    <w:p w14:paraId="5E6801C0" w14:textId="69EC7D33" w:rsidR="0059601C" w:rsidRDefault="0059601C">
      <w:pPr>
        <w:jc w:val="center"/>
        <w:rPr>
          <w:rFonts w:ascii="Verdana" w:hAnsi="Verdana" w:cs="Arial"/>
          <w:b/>
          <w:sz w:val="28"/>
          <w:u w:val="single"/>
        </w:rPr>
      </w:pPr>
      <w:r w:rsidRPr="0077776B">
        <w:rPr>
          <w:rFonts w:ascii="Verdana" w:hAnsi="Verdana" w:cs="Arial"/>
          <w:b/>
          <w:sz w:val="28"/>
          <w:u w:val="single"/>
        </w:rPr>
        <w:t>mit Wiedereinstellung</w:t>
      </w:r>
      <w:r w:rsidR="0077776B" w:rsidRPr="0077776B">
        <w:rPr>
          <w:rFonts w:ascii="Verdana" w:hAnsi="Verdana" w:cs="Arial"/>
          <w:b/>
          <w:sz w:val="28"/>
          <w:u w:val="single"/>
        </w:rPr>
        <w:t>szusage</w:t>
      </w:r>
    </w:p>
    <w:p w14:paraId="7E407AB8" w14:textId="77777777" w:rsidR="00F33C00" w:rsidRDefault="003D4C51">
      <w:pPr>
        <w:jc w:val="center"/>
        <w:rPr>
          <w:rFonts w:ascii="Verdana" w:hAnsi="Verdana" w:cs="Arial"/>
          <w:b/>
          <w:sz w:val="28"/>
          <w:u w:val="single"/>
        </w:rPr>
      </w:pPr>
      <w:r>
        <w:rPr>
          <w:rFonts w:ascii="Verdana" w:hAnsi="Verdana" w:cs="Arial"/>
          <w:b/>
          <w:sz w:val="28"/>
          <w:u w:val="single"/>
        </w:rPr>
        <w:t xml:space="preserve">und Aussetzung </w:t>
      </w:r>
      <w:r w:rsidR="00F33C00">
        <w:rPr>
          <w:rFonts w:ascii="Verdana" w:hAnsi="Verdana" w:cs="Arial"/>
          <w:b/>
          <w:sz w:val="28"/>
          <w:u w:val="single"/>
        </w:rPr>
        <w:t>Abfertigung alt</w:t>
      </w:r>
    </w:p>
    <w:p w14:paraId="308BF1A2" w14:textId="4F67A9F7" w:rsidR="003D4C51" w:rsidRPr="0077776B" w:rsidRDefault="00F33C00">
      <w:pPr>
        <w:jc w:val="center"/>
        <w:rPr>
          <w:rFonts w:ascii="Verdana" w:hAnsi="Verdana" w:cs="Arial"/>
          <w:sz w:val="28"/>
        </w:rPr>
      </w:pPr>
      <w:r>
        <w:rPr>
          <w:rFonts w:ascii="Verdana" w:hAnsi="Verdana" w:cs="Arial"/>
          <w:b/>
          <w:sz w:val="28"/>
          <w:u w:val="single"/>
        </w:rPr>
        <w:t xml:space="preserve">und Aussetzung </w:t>
      </w:r>
      <w:r w:rsidR="003D4C51">
        <w:rPr>
          <w:rFonts w:ascii="Verdana" w:hAnsi="Verdana" w:cs="Arial"/>
          <w:b/>
          <w:sz w:val="28"/>
          <w:u w:val="single"/>
        </w:rPr>
        <w:t>Beendigungsansprüche</w:t>
      </w:r>
    </w:p>
    <w:p w14:paraId="5D14C7AF" w14:textId="77777777" w:rsidR="00CB259A" w:rsidRPr="0077776B" w:rsidRDefault="00CB259A">
      <w:pPr>
        <w:rPr>
          <w:rFonts w:ascii="Verdana" w:hAnsi="Verdana" w:cs="Arial"/>
          <w:sz w:val="28"/>
        </w:rPr>
      </w:pPr>
    </w:p>
    <w:p w14:paraId="013D690F" w14:textId="77777777" w:rsidR="00CB259A" w:rsidRPr="0077776B" w:rsidRDefault="00CB259A">
      <w:pPr>
        <w:rPr>
          <w:rFonts w:ascii="Verdana" w:hAnsi="Verdana" w:cs="Arial"/>
          <w:sz w:val="28"/>
        </w:rPr>
      </w:pPr>
    </w:p>
    <w:p w14:paraId="2BF407D1" w14:textId="77777777" w:rsidR="00CB259A" w:rsidRPr="0077776B" w:rsidRDefault="00CB259A">
      <w:pPr>
        <w:rPr>
          <w:rFonts w:ascii="Verdana" w:hAnsi="Verdana" w:cs="Arial"/>
          <w:sz w:val="28"/>
        </w:rPr>
      </w:pPr>
    </w:p>
    <w:p w14:paraId="4BDCAC93" w14:textId="67B36DE2" w:rsidR="00CB259A" w:rsidRPr="0077776B" w:rsidRDefault="0077776B">
      <w:pPr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 xml:space="preserve">Hiermit </w:t>
      </w:r>
      <w:r w:rsidR="00643693" w:rsidRPr="0077776B">
        <w:rPr>
          <w:rFonts w:ascii="Verdana" w:hAnsi="Verdana" w:cs="Arial"/>
          <w:sz w:val="24"/>
        </w:rPr>
        <w:t>wird das Dienstverhältnis mit Frau</w:t>
      </w:r>
      <w:r w:rsidR="0059601C" w:rsidRPr="0077776B">
        <w:rPr>
          <w:rFonts w:ascii="Verdana" w:hAnsi="Verdana" w:cs="Arial"/>
          <w:sz w:val="24"/>
        </w:rPr>
        <w:t>/Herrn</w:t>
      </w:r>
    </w:p>
    <w:p w14:paraId="6BD56BF6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630642ED" w14:textId="77777777" w:rsidR="0059601C" w:rsidRPr="0077776B" w:rsidRDefault="0059601C">
      <w:pPr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(Dienstnehmer)</w:t>
      </w:r>
    </w:p>
    <w:p w14:paraId="2802DA60" w14:textId="43F6696F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Vorname:</w:t>
      </w:r>
      <w:r w:rsidRPr="0077776B">
        <w:rPr>
          <w:rFonts w:ascii="Verdana" w:hAnsi="Verdana" w:cs="Arial"/>
          <w:sz w:val="24"/>
        </w:rPr>
        <w:tab/>
        <w:t>……………………………………</w:t>
      </w:r>
      <w:proofErr w:type="gramStart"/>
      <w:r w:rsidRPr="0077776B"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>…</w:t>
      </w:r>
    </w:p>
    <w:p w14:paraId="0820CB37" w14:textId="77777777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</w:p>
    <w:p w14:paraId="266CBEF6" w14:textId="1B6D5B78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Nachname:</w:t>
      </w:r>
      <w:r w:rsidRPr="0077776B">
        <w:rPr>
          <w:rFonts w:ascii="Verdana" w:hAnsi="Verdana" w:cs="Arial"/>
          <w:sz w:val="24"/>
        </w:rPr>
        <w:tab/>
        <w:t xml:space="preserve"> ……………………………………</w:t>
      </w:r>
      <w:proofErr w:type="gramStart"/>
      <w:r w:rsidRPr="0077776B"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>.</w:t>
      </w:r>
    </w:p>
    <w:p w14:paraId="17EAE387" w14:textId="77777777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</w:p>
    <w:p w14:paraId="727E6021" w14:textId="74FC9F1B" w:rsidR="00CB259A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Adresse:</w:t>
      </w:r>
      <w:r w:rsidRPr="0077776B">
        <w:rPr>
          <w:rFonts w:ascii="Verdana" w:hAnsi="Verdana" w:cs="Arial"/>
          <w:sz w:val="24"/>
        </w:rPr>
        <w:tab/>
        <w:t>………………………………………</w:t>
      </w:r>
      <w:r w:rsidR="0077776B">
        <w:rPr>
          <w:rFonts w:ascii="Verdana" w:hAnsi="Verdana" w:cs="Arial"/>
          <w:sz w:val="24"/>
        </w:rPr>
        <w:t>…</w:t>
      </w:r>
      <w:r w:rsidRPr="0077776B">
        <w:rPr>
          <w:rFonts w:ascii="Verdana" w:hAnsi="Verdana" w:cs="Arial"/>
          <w:sz w:val="24"/>
        </w:rPr>
        <w:t>…</w:t>
      </w:r>
    </w:p>
    <w:p w14:paraId="2F6B4237" w14:textId="506AD2FB" w:rsidR="00CB259A" w:rsidRPr="0077776B" w:rsidRDefault="00CB259A">
      <w:pPr>
        <w:rPr>
          <w:rFonts w:ascii="Verdana" w:hAnsi="Verdana" w:cs="Arial"/>
          <w:bCs/>
          <w:sz w:val="24"/>
        </w:rPr>
      </w:pPr>
    </w:p>
    <w:p w14:paraId="40D7F978" w14:textId="77777777" w:rsidR="00CB259A" w:rsidRPr="0077776B" w:rsidRDefault="00CB259A">
      <w:pPr>
        <w:jc w:val="both"/>
        <w:rPr>
          <w:rFonts w:ascii="Verdana" w:hAnsi="Verdana" w:cs="Arial"/>
          <w:sz w:val="24"/>
        </w:rPr>
      </w:pPr>
    </w:p>
    <w:p w14:paraId="388A40FE" w14:textId="77777777" w:rsidR="00CB259A" w:rsidRPr="0077776B" w:rsidRDefault="00CB259A">
      <w:pPr>
        <w:jc w:val="both"/>
        <w:rPr>
          <w:rFonts w:ascii="Verdana" w:hAnsi="Verdana" w:cs="Arial"/>
          <w:sz w:val="24"/>
        </w:rPr>
      </w:pPr>
    </w:p>
    <w:p w14:paraId="2AEC264B" w14:textId="449B5FE5" w:rsidR="00CB259A" w:rsidRDefault="0077776B">
      <w:pPr>
        <w:jc w:val="both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 xml:space="preserve">mit </w:t>
      </w:r>
      <w:r w:rsidR="0059601C" w:rsidRPr="0077776B">
        <w:rPr>
          <w:rFonts w:ascii="Verdana" w:hAnsi="Verdana" w:cs="Arial"/>
          <w:sz w:val="24"/>
        </w:rPr>
        <w:t>heutigem Tag</w:t>
      </w:r>
      <w:r w:rsidRPr="0077776B">
        <w:rPr>
          <w:rFonts w:ascii="Verdana" w:hAnsi="Verdana" w:cs="Arial"/>
          <w:sz w:val="24"/>
        </w:rPr>
        <w:t xml:space="preserve"> einvernehmlich gelöst. </w:t>
      </w:r>
    </w:p>
    <w:p w14:paraId="17BAA365" w14:textId="6E1B0CF1" w:rsidR="003D4C51" w:rsidRDefault="003D4C51">
      <w:pPr>
        <w:jc w:val="both"/>
        <w:rPr>
          <w:rFonts w:ascii="Verdana" w:hAnsi="Verdana" w:cs="Arial"/>
          <w:sz w:val="24"/>
        </w:rPr>
      </w:pPr>
    </w:p>
    <w:p w14:paraId="53C68055" w14:textId="7DC7442B" w:rsidR="00EB40D3" w:rsidRDefault="00EB40D3">
      <w:pPr>
        <w:jc w:val="both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Nach Entspannung der wirtschaftlichen Situation (Coronavirus) wird Frau</w:t>
      </w:r>
      <w:r w:rsidR="0059601C" w:rsidRPr="0077776B">
        <w:rPr>
          <w:rFonts w:ascii="Verdana" w:hAnsi="Verdana" w:cs="Arial"/>
          <w:sz w:val="24"/>
        </w:rPr>
        <w:t xml:space="preserve">/Herr </w:t>
      </w:r>
      <w:r w:rsidRPr="0077776B">
        <w:rPr>
          <w:rFonts w:ascii="Verdana" w:hAnsi="Verdana" w:cs="Arial"/>
          <w:sz w:val="24"/>
        </w:rPr>
        <w:t>wiedereingestellt.</w:t>
      </w:r>
    </w:p>
    <w:p w14:paraId="608F2AD8" w14:textId="77777777" w:rsidR="003D4C51" w:rsidRPr="0077776B" w:rsidRDefault="003D4C51">
      <w:pPr>
        <w:jc w:val="both"/>
        <w:rPr>
          <w:rFonts w:ascii="Verdana" w:hAnsi="Verdana" w:cs="Arial"/>
          <w:sz w:val="24"/>
        </w:rPr>
      </w:pPr>
    </w:p>
    <w:p w14:paraId="1ABDC8A6" w14:textId="11B04278" w:rsidR="003D4C51" w:rsidRPr="0077776B" w:rsidRDefault="003D4C51" w:rsidP="003D4C51">
      <w:pPr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Einvernehmlich vereinbart wird, dass die offenen Ansprüche an </w:t>
      </w:r>
      <w:r w:rsidR="00F33C00">
        <w:rPr>
          <w:rFonts w:ascii="Verdana" w:hAnsi="Verdana" w:cs="Arial"/>
          <w:sz w:val="24"/>
        </w:rPr>
        <w:t xml:space="preserve">Abfertigung alt, </w:t>
      </w:r>
      <w:r>
        <w:rPr>
          <w:rFonts w:ascii="Verdana" w:hAnsi="Verdana" w:cs="Arial"/>
          <w:sz w:val="24"/>
        </w:rPr>
        <w:t xml:space="preserve">Urlaub und Sonderzahlungen bis </w:t>
      </w:r>
      <w:r w:rsidR="00803A59">
        <w:rPr>
          <w:rFonts w:ascii="Verdana" w:hAnsi="Verdana" w:cs="Arial"/>
          <w:sz w:val="24"/>
        </w:rPr>
        <w:t>zur</w:t>
      </w:r>
      <w:r>
        <w:rPr>
          <w:rFonts w:ascii="Verdana" w:hAnsi="Verdana" w:cs="Arial"/>
          <w:sz w:val="24"/>
        </w:rPr>
        <w:t xml:space="preserve"> Wiedereinstellung ausgesetzt werden</w:t>
      </w:r>
      <w:r w:rsidR="00803A59">
        <w:rPr>
          <w:rFonts w:ascii="Verdana" w:hAnsi="Verdana" w:cs="Arial"/>
          <w:sz w:val="24"/>
        </w:rPr>
        <w:t xml:space="preserve"> und somit erhalten bleiben.</w:t>
      </w:r>
      <w:bookmarkStart w:id="0" w:name="_GoBack"/>
      <w:bookmarkEnd w:id="0"/>
    </w:p>
    <w:p w14:paraId="6829738D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1942E9A0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37096D33" w14:textId="60F53301" w:rsidR="00CB259A" w:rsidRPr="0077776B" w:rsidRDefault="0077776B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(</w:t>
      </w:r>
      <w:r w:rsidR="0059601C" w:rsidRPr="0077776B">
        <w:rPr>
          <w:rFonts w:ascii="Verdana" w:hAnsi="Verdana" w:cs="Arial"/>
          <w:sz w:val="24"/>
        </w:rPr>
        <w:t>Ort</w:t>
      </w:r>
      <w:r>
        <w:rPr>
          <w:rFonts w:ascii="Verdana" w:hAnsi="Verdana" w:cs="Arial"/>
          <w:sz w:val="24"/>
        </w:rPr>
        <w:t>)…………………</w:t>
      </w:r>
      <w:proofErr w:type="gramStart"/>
      <w:r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 xml:space="preserve">, </w:t>
      </w:r>
      <w:r w:rsidR="0059601C" w:rsidRPr="0077776B">
        <w:rPr>
          <w:rFonts w:ascii="Verdana" w:hAnsi="Verdana" w:cs="Arial"/>
          <w:sz w:val="24"/>
        </w:rPr>
        <w:t>am………………….….</w:t>
      </w:r>
    </w:p>
    <w:p w14:paraId="4F3A95F1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159728E0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6307E98C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41978756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6D2FC229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5C388984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00007914" w14:textId="77777777" w:rsidR="00CB259A" w:rsidRPr="0077776B" w:rsidRDefault="0077776B">
      <w:pPr>
        <w:tabs>
          <w:tab w:val="left" w:leader="dot" w:pos="3119"/>
          <w:tab w:val="left" w:pos="5245"/>
          <w:tab w:val="left" w:leader="dot" w:pos="8647"/>
        </w:tabs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ab/>
      </w:r>
      <w:r w:rsidRPr="0077776B">
        <w:rPr>
          <w:rFonts w:ascii="Verdana" w:hAnsi="Verdana" w:cs="Arial"/>
          <w:sz w:val="24"/>
        </w:rPr>
        <w:tab/>
      </w:r>
      <w:r w:rsidRPr="0077776B">
        <w:rPr>
          <w:rFonts w:ascii="Verdana" w:hAnsi="Verdana" w:cs="Arial"/>
          <w:sz w:val="24"/>
        </w:rPr>
        <w:tab/>
      </w:r>
    </w:p>
    <w:p w14:paraId="2D31ABDD" w14:textId="77777777" w:rsidR="00CB259A" w:rsidRPr="0077776B" w:rsidRDefault="0077776B">
      <w:pPr>
        <w:rPr>
          <w:rFonts w:ascii="Verdana" w:hAnsi="Verdana" w:cs="Arial"/>
        </w:rPr>
      </w:pPr>
      <w:r w:rsidRPr="0077776B">
        <w:rPr>
          <w:rFonts w:ascii="Verdana" w:hAnsi="Verdana" w:cs="Arial"/>
        </w:rPr>
        <w:t>(Unterschrift Dienstgeber)</w:t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  <w:t xml:space="preserve">        </w:t>
      </w:r>
      <w:r w:rsidRPr="0077776B">
        <w:rPr>
          <w:rFonts w:ascii="Verdana" w:hAnsi="Verdana" w:cs="Arial"/>
        </w:rPr>
        <w:tab/>
        <w:t>(Unterschrift Dienstnehmer)</w:t>
      </w:r>
    </w:p>
    <w:sectPr w:rsidR="00CB259A" w:rsidRPr="0077776B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3"/>
    <w:rsid w:val="003D4C51"/>
    <w:rsid w:val="0059601C"/>
    <w:rsid w:val="00643693"/>
    <w:rsid w:val="0077776B"/>
    <w:rsid w:val="00803A59"/>
    <w:rsid w:val="00CB259A"/>
    <w:rsid w:val="00EB40D3"/>
    <w:rsid w:val="00F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54D5"/>
  <w15:chartTrackingRefBased/>
  <w15:docId w15:val="{45B7C547-6B69-481A-B6DE-58C2E205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Bäckerei Taumberger Ges</vt:lpstr>
    </vt:vector>
  </TitlesOfParts>
  <Company>Steuerberatungskanzlei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Bäckerei Taumberger Ges</dc:title>
  <dc:subject/>
  <dc:creator>Naebe &amp; Partner</dc:creator>
  <cp:keywords/>
  <dc:description/>
  <cp:lastModifiedBy>Naebe Partner</cp:lastModifiedBy>
  <cp:revision>2</cp:revision>
  <cp:lastPrinted>2020-03-16T08:22:00Z</cp:lastPrinted>
  <dcterms:created xsi:type="dcterms:W3CDTF">2020-03-18T11:21:00Z</dcterms:created>
  <dcterms:modified xsi:type="dcterms:W3CDTF">2020-03-18T11:21:00Z</dcterms:modified>
</cp:coreProperties>
</file>